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90" w:rsidRPr="0039065A" w:rsidRDefault="00506744" w:rsidP="001065F9">
      <w:pPr>
        <w:jc w:val="center"/>
        <w:rPr>
          <w:rFonts w:asciiTheme="majorHAnsi" w:hAnsiTheme="majorHAnsi"/>
          <w:b/>
          <w:sz w:val="20"/>
          <w:szCs w:val="20"/>
        </w:rPr>
      </w:pPr>
      <w:r w:rsidRPr="0039065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065F9" w:rsidRPr="0039065A" w:rsidRDefault="006502EF" w:rsidP="001065F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9065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F47D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47190" w:rsidRPr="0039065A" w:rsidRDefault="006502EF" w:rsidP="001065F9">
      <w:pPr>
        <w:jc w:val="center"/>
        <w:rPr>
          <w:rFonts w:asciiTheme="majorHAnsi" w:hAnsiTheme="majorHAnsi"/>
          <w:b/>
          <w:sz w:val="20"/>
          <w:szCs w:val="20"/>
        </w:rPr>
      </w:pPr>
      <w:r w:rsidRPr="0039065A">
        <w:rPr>
          <w:rFonts w:asciiTheme="majorHAnsi" w:hAnsiTheme="majorHAnsi"/>
          <w:b/>
          <w:sz w:val="20"/>
          <w:szCs w:val="20"/>
        </w:rPr>
        <w:t>27 июня 2023 года</w:t>
      </w:r>
      <w:r w:rsidR="00506744" w:rsidRPr="0039065A">
        <w:rPr>
          <w:rFonts w:asciiTheme="majorHAnsi" w:hAnsiTheme="majorHAnsi"/>
          <w:b/>
          <w:sz w:val="20"/>
          <w:szCs w:val="20"/>
        </w:rPr>
        <w:t xml:space="preserve"> </w:t>
      </w:r>
      <w:r w:rsidR="00506744" w:rsidRPr="0039065A">
        <w:rPr>
          <w:rFonts w:asciiTheme="majorHAnsi" w:hAnsiTheme="majorHAnsi"/>
          <w:b/>
          <w:sz w:val="20"/>
          <w:szCs w:val="20"/>
        </w:rPr>
        <w:t>№</w:t>
      </w:r>
      <w:r w:rsidR="00506744" w:rsidRPr="0039065A">
        <w:rPr>
          <w:rFonts w:asciiTheme="majorHAnsi" w:hAnsiTheme="majorHAnsi"/>
          <w:b/>
          <w:sz w:val="20"/>
          <w:szCs w:val="20"/>
        </w:rPr>
        <w:t xml:space="preserve"> </w:t>
      </w:r>
      <w:r w:rsidRPr="0039065A">
        <w:rPr>
          <w:rFonts w:asciiTheme="majorHAnsi" w:hAnsiTheme="majorHAnsi"/>
          <w:b/>
          <w:sz w:val="20"/>
          <w:szCs w:val="20"/>
        </w:rPr>
        <w:t>1071-р</w:t>
      </w:r>
    </w:p>
    <w:p w:rsidR="00147190" w:rsidRPr="0039065A" w:rsidRDefault="00506744" w:rsidP="001065F9">
      <w:pPr>
        <w:jc w:val="center"/>
        <w:rPr>
          <w:rFonts w:asciiTheme="majorHAnsi" w:hAnsiTheme="majorHAnsi"/>
          <w:b/>
          <w:sz w:val="20"/>
          <w:szCs w:val="20"/>
        </w:rPr>
      </w:pPr>
      <w:r w:rsidRPr="0039065A">
        <w:rPr>
          <w:rFonts w:asciiTheme="majorHAnsi" w:hAnsiTheme="majorHAnsi"/>
          <w:b/>
          <w:sz w:val="20"/>
          <w:szCs w:val="20"/>
        </w:rPr>
        <w:t>«</w:t>
      </w:r>
      <w:r w:rsidR="006502EF" w:rsidRPr="0039065A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39065A">
        <w:rPr>
          <w:rFonts w:asciiTheme="majorHAnsi" w:hAnsiTheme="majorHAnsi"/>
          <w:b/>
          <w:sz w:val="20"/>
          <w:szCs w:val="20"/>
        </w:rPr>
        <w:t>О</w:t>
      </w:r>
      <w:r w:rsidR="006502EF" w:rsidRPr="0039065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39065A">
        <w:rPr>
          <w:rFonts w:asciiTheme="majorHAnsi" w:hAnsiTheme="majorHAnsi"/>
          <w:b/>
          <w:sz w:val="20"/>
          <w:szCs w:val="20"/>
        </w:rPr>
        <w:t xml:space="preserve"> </w:t>
      </w:r>
      <w:r w:rsidR="006502EF" w:rsidRPr="0039065A">
        <w:rPr>
          <w:rFonts w:asciiTheme="majorHAnsi" w:hAnsiTheme="majorHAnsi"/>
          <w:b/>
          <w:sz w:val="20"/>
          <w:szCs w:val="20"/>
        </w:rPr>
        <w:t>электросетевого</w:t>
      </w:r>
      <w:r w:rsidRPr="0039065A">
        <w:rPr>
          <w:rFonts w:asciiTheme="majorHAnsi" w:hAnsiTheme="majorHAnsi"/>
          <w:b/>
          <w:sz w:val="20"/>
          <w:szCs w:val="20"/>
        </w:rPr>
        <w:t xml:space="preserve"> </w:t>
      </w:r>
      <w:r w:rsidR="006502EF" w:rsidRPr="0039065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6502EF" w:rsidRPr="0039065A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6502EF" w:rsidRPr="0039065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502EF" w:rsidRPr="0039065A">
        <w:rPr>
          <w:rFonts w:asciiTheme="majorHAnsi" w:hAnsiTheme="majorHAnsi"/>
          <w:b/>
          <w:sz w:val="20"/>
          <w:szCs w:val="20"/>
        </w:rPr>
        <w:t xml:space="preserve"> ТП 352 Ф.416 ПС </w:t>
      </w:r>
      <w:proofErr w:type="gramStart"/>
      <w:r w:rsidR="006502EF" w:rsidRPr="0039065A">
        <w:rPr>
          <w:rFonts w:asciiTheme="majorHAnsi" w:hAnsiTheme="majorHAnsi"/>
          <w:b/>
          <w:sz w:val="20"/>
          <w:szCs w:val="20"/>
        </w:rPr>
        <w:t>Лесная-</w:t>
      </w:r>
      <w:r w:rsidR="006502EF" w:rsidRPr="0039065A">
        <w:rPr>
          <w:rFonts w:asciiTheme="majorHAnsi" w:hAnsiTheme="majorHAnsi"/>
          <w:b/>
          <w:sz w:val="20"/>
          <w:szCs w:val="20"/>
        </w:rPr>
        <w:t>Новая</w:t>
      </w:r>
      <w:proofErr w:type="gramEnd"/>
      <w:r w:rsidR="006502EF" w:rsidRPr="0039065A">
        <w:rPr>
          <w:rFonts w:asciiTheme="majorHAnsi" w:hAnsiTheme="majorHAnsi"/>
          <w:b/>
          <w:sz w:val="20"/>
          <w:szCs w:val="20"/>
        </w:rPr>
        <w:t>» (реестровый номер -</w:t>
      </w:r>
      <w:r w:rsidR="001065F9" w:rsidRPr="0039065A">
        <w:rPr>
          <w:rFonts w:asciiTheme="majorHAnsi" w:hAnsiTheme="majorHAnsi"/>
          <w:b/>
          <w:sz w:val="20"/>
          <w:szCs w:val="20"/>
        </w:rPr>
        <w:t xml:space="preserve"> </w:t>
      </w:r>
      <w:r w:rsidR="006502EF" w:rsidRPr="0039065A">
        <w:rPr>
          <w:rFonts w:asciiTheme="majorHAnsi" w:hAnsiTheme="majorHAnsi"/>
          <w:b/>
          <w:sz w:val="20"/>
          <w:szCs w:val="20"/>
        </w:rPr>
        <w:t>30:12-</w:t>
      </w:r>
      <w:r w:rsidR="006502EF" w:rsidRPr="0039065A">
        <w:rPr>
          <w:rFonts w:asciiTheme="majorHAnsi" w:hAnsiTheme="majorHAnsi"/>
          <w:b/>
          <w:sz w:val="20"/>
          <w:szCs w:val="20"/>
        </w:rPr>
        <w:t>6.3088)</w:t>
      </w:r>
      <w:r w:rsidRPr="0039065A">
        <w:rPr>
          <w:rFonts w:asciiTheme="majorHAnsi" w:hAnsiTheme="majorHAnsi"/>
          <w:b/>
          <w:sz w:val="20"/>
          <w:szCs w:val="20"/>
        </w:rPr>
        <w:t>»</w:t>
      </w:r>
    </w:p>
    <w:p w:rsidR="00147190" w:rsidRPr="0039065A" w:rsidRDefault="006502EF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ПАЮ «РОССЕТИ Юг» № 03-10-02-16752/22, в соответствии со ст. 23, </w:t>
      </w:r>
      <w:proofErr w:type="spellStart"/>
      <w:r w:rsidRPr="0039065A">
        <w:rPr>
          <w:rFonts w:ascii="Arial" w:hAnsi="Arial" w:cs="Arial"/>
          <w:sz w:val="18"/>
          <w:szCs w:val="18"/>
        </w:rPr>
        <w:t>ст.ст</w:t>
      </w:r>
      <w:proofErr w:type="spellEnd"/>
      <w:r w:rsidRPr="0039065A">
        <w:rPr>
          <w:rFonts w:ascii="Arial" w:hAnsi="Arial" w:cs="Arial"/>
          <w:sz w:val="18"/>
          <w:szCs w:val="18"/>
        </w:rPr>
        <w:t>. 39.37- 39.43, 39.46, 39.50 Земел</w:t>
      </w:r>
      <w:r w:rsidRPr="0039065A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39065A">
        <w:rPr>
          <w:rFonts w:ascii="Arial" w:hAnsi="Arial" w:cs="Arial"/>
          <w:sz w:val="18"/>
          <w:szCs w:val="18"/>
        </w:rPr>
        <w:t>п</w:t>
      </w:r>
      <w:proofErr w:type="gramStart"/>
      <w:r w:rsidRPr="0039065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9065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39065A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502EF" w:rsidRPr="0039065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502EF" w:rsidRPr="0039065A">
        <w:rPr>
          <w:rFonts w:ascii="Arial" w:hAnsi="Arial" w:cs="Arial"/>
          <w:sz w:val="18"/>
          <w:szCs w:val="18"/>
        </w:rPr>
        <w:t>Россети</w:t>
      </w:r>
      <w:proofErr w:type="spellEnd"/>
      <w:r w:rsidR="006502EF" w:rsidRPr="0039065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502EF" w:rsidRPr="0039065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502EF" w:rsidRPr="0039065A">
        <w:rPr>
          <w:rFonts w:ascii="Arial" w:hAnsi="Arial" w:cs="Arial"/>
          <w:sz w:val="18"/>
          <w:szCs w:val="18"/>
        </w:rPr>
        <w:t>Ростовская область, г. Росто</w:t>
      </w:r>
      <w:r w:rsidR="006502EF" w:rsidRPr="0039065A">
        <w:rPr>
          <w:rFonts w:ascii="Arial" w:hAnsi="Arial" w:cs="Arial"/>
          <w:sz w:val="18"/>
          <w:szCs w:val="18"/>
        </w:rPr>
        <w:t>в-на-Дону, ул. Большая Садовая, 49) публичный</w:t>
      </w:r>
      <w:r w:rsidR="0039065A" w:rsidRPr="0039065A">
        <w:rPr>
          <w:rFonts w:ascii="Arial" w:hAnsi="Arial" w:cs="Arial"/>
          <w:sz w:val="18"/>
          <w:szCs w:val="18"/>
        </w:rPr>
        <w:t xml:space="preserve"> </w:t>
      </w:r>
      <w:r w:rsidR="006502EF" w:rsidRPr="0039065A">
        <w:rPr>
          <w:rFonts w:ascii="Arial" w:hAnsi="Arial" w:cs="Arial"/>
          <w:sz w:val="18"/>
          <w:szCs w:val="18"/>
        </w:rPr>
        <w:t xml:space="preserve">сервитут в целях эксплуатации объекта электросетевого хозяйства «ВЛ-0,4 </w:t>
      </w:r>
      <w:proofErr w:type="spellStart"/>
      <w:r w:rsidR="006502EF" w:rsidRPr="0039065A">
        <w:rPr>
          <w:rFonts w:ascii="Arial" w:hAnsi="Arial" w:cs="Arial"/>
          <w:sz w:val="18"/>
          <w:szCs w:val="18"/>
        </w:rPr>
        <w:t>кВ</w:t>
      </w:r>
      <w:proofErr w:type="spellEnd"/>
      <w:r w:rsidR="006502EF" w:rsidRPr="0039065A">
        <w:rPr>
          <w:rFonts w:ascii="Arial" w:hAnsi="Arial" w:cs="Arial"/>
          <w:sz w:val="18"/>
          <w:szCs w:val="18"/>
        </w:rPr>
        <w:t xml:space="preserve"> ТП352 765 м», расположенного в границах охранной зоны «ЛЭП-0,4 </w:t>
      </w:r>
      <w:proofErr w:type="spellStart"/>
      <w:r w:rsidR="006502EF" w:rsidRPr="0039065A">
        <w:rPr>
          <w:rFonts w:ascii="Arial" w:hAnsi="Arial" w:cs="Arial"/>
          <w:sz w:val="18"/>
          <w:szCs w:val="18"/>
        </w:rPr>
        <w:t>кВ</w:t>
      </w:r>
      <w:proofErr w:type="spellEnd"/>
      <w:r w:rsidR="006502EF" w:rsidRPr="0039065A">
        <w:rPr>
          <w:rFonts w:ascii="Arial" w:hAnsi="Arial" w:cs="Arial"/>
          <w:sz w:val="18"/>
          <w:szCs w:val="18"/>
        </w:rPr>
        <w:t xml:space="preserve"> ТП 352 Ф.416 ПС Лесная-Новая» (реестровый номер - 30:12-6.3088) </w:t>
      </w:r>
      <w:r w:rsidR="006502EF" w:rsidRPr="0039065A">
        <w:rPr>
          <w:rFonts w:ascii="Arial" w:hAnsi="Arial" w:cs="Arial"/>
          <w:sz w:val="18"/>
          <w:szCs w:val="18"/>
        </w:rPr>
        <w:t>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6502EF" w:rsidRPr="0039065A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2. </w:t>
      </w:r>
      <w:r w:rsidR="006502EF" w:rsidRPr="0039065A">
        <w:rPr>
          <w:rFonts w:ascii="Arial" w:hAnsi="Arial" w:cs="Arial"/>
          <w:sz w:val="18"/>
          <w:szCs w:val="18"/>
        </w:rPr>
        <w:t>Утвердить границы п</w:t>
      </w:r>
      <w:r w:rsidR="006502EF" w:rsidRPr="0039065A">
        <w:rPr>
          <w:rFonts w:ascii="Arial" w:hAnsi="Arial" w:cs="Arial"/>
          <w:sz w:val="18"/>
          <w:szCs w:val="18"/>
        </w:rPr>
        <w:t>убличного сервитута в соответствии с приложенной схемой (приложение 2).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3. </w:t>
      </w:r>
      <w:r w:rsidR="006502EF" w:rsidRPr="0039065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502EF" w:rsidRPr="0039065A">
        <w:rPr>
          <w:rFonts w:ascii="Arial" w:hAnsi="Arial" w:cs="Arial"/>
          <w:sz w:val="18"/>
          <w:szCs w:val="18"/>
        </w:rPr>
        <w:t>Россети</w:t>
      </w:r>
      <w:proofErr w:type="spellEnd"/>
      <w:r w:rsidR="006502EF" w:rsidRPr="0039065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</w:t>
      </w:r>
      <w:r w:rsidR="006502EF" w:rsidRPr="0039065A">
        <w:rPr>
          <w:rFonts w:ascii="Arial" w:hAnsi="Arial" w:cs="Arial"/>
          <w:sz w:val="18"/>
          <w:szCs w:val="18"/>
        </w:rPr>
        <w:t xml:space="preserve">м законодательством. </w:t>
      </w:r>
      <w:proofErr w:type="gramStart"/>
      <w:r w:rsidR="006502EF" w:rsidRPr="0039065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8A1EC2">
        <w:rPr>
          <w:rFonts w:ascii="Arial" w:hAnsi="Arial" w:cs="Arial"/>
          <w:sz w:val="18"/>
          <w:szCs w:val="18"/>
        </w:rPr>
        <w:t xml:space="preserve"> </w:t>
      </w:r>
      <w:r w:rsidR="006502EF" w:rsidRPr="0039065A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</w:t>
      </w:r>
      <w:r w:rsidRPr="0039065A">
        <w:rPr>
          <w:rFonts w:ascii="Arial" w:hAnsi="Arial" w:cs="Arial"/>
          <w:sz w:val="18"/>
          <w:szCs w:val="18"/>
        </w:rPr>
        <w:t xml:space="preserve"> </w:t>
      </w:r>
      <w:r w:rsidR="006502EF" w:rsidRPr="0039065A">
        <w:rPr>
          <w:rFonts w:ascii="Arial" w:hAnsi="Arial" w:cs="Arial"/>
          <w:sz w:val="18"/>
          <w:szCs w:val="18"/>
        </w:rPr>
        <w:t>раз в 12 лет (продолжитель</w:t>
      </w:r>
      <w:r w:rsidR="006502EF" w:rsidRPr="0039065A">
        <w:rPr>
          <w:rFonts w:ascii="Arial" w:hAnsi="Arial" w:cs="Arial"/>
          <w:sz w:val="18"/>
          <w:szCs w:val="18"/>
        </w:rPr>
        <w:t>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</w:t>
      </w:r>
      <w:r w:rsidR="006502EF" w:rsidRPr="0039065A">
        <w:rPr>
          <w:rFonts w:ascii="Arial" w:hAnsi="Arial" w:cs="Arial"/>
          <w:sz w:val="18"/>
          <w:szCs w:val="18"/>
        </w:rPr>
        <w:t>х земельных участков).</w:t>
      </w:r>
      <w:proofErr w:type="gramEnd"/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4. </w:t>
      </w:r>
      <w:r w:rsidR="006502EF" w:rsidRPr="0039065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5. </w:t>
      </w:r>
      <w:r w:rsidR="006502EF" w:rsidRPr="0039065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502EF" w:rsidRPr="0039065A">
        <w:rPr>
          <w:rFonts w:ascii="Arial" w:hAnsi="Arial" w:cs="Arial"/>
          <w:sz w:val="18"/>
          <w:szCs w:val="18"/>
        </w:rPr>
        <w:t>Россети</w:t>
      </w:r>
      <w:proofErr w:type="spellEnd"/>
      <w:r w:rsidR="006502EF" w:rsidRPr="0039065A">
        <w:rPr>
          <w:rFonts w:ascii="Arial" w:hAnsi="Arial" w:cs="Arial"/>
          <w:sz w:val="18"/>
          <w:szCs w:val="18"/>
        </w:rPr>
        <w:t xml:space="preserve"> Юг»: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5.1. </w:t>
      </w:r>
      <w:r w:rsidR="006502EF" w:rsidRPr="0039065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</w:t>
      </w:r>
      <w:r w:rsidR="006502EF" w:rsidRPr="0039065A">
        <w:rPr>
          <w:rFonts w:ascii="Arial" w:hAnsi="Arial" w:cs="Arial"/>
          <w:sz w:val="18"/>
          <w:szCs w:val="18"/>
        </w:rPr>
        <w:t xml:space="preserve">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5.2. </w:t>
      </w:r>
      <w:r w:rsidR="006502EF" w:rsidRPr="0039065A">
        <w:rPr>
          <w:rFonts w:ascii="Arial" w:hAnsi="Arial" w:cs="Arial"/>
          <w:sz w:val="18"/>
          <w:szCs w:val="18"/>
        </w:rPr>
        <w:t>Обеспечива</w:t>
      </w:r>
      <w:r w:rsidR="006502EF" w:rsidRPr="0039065A">
        <w:rPr>
          <w:rFonts w:ascii="Arial" w:hAnsi="Arial" w:cs="Arial"/>
          <w:sz w:val="18"/>
          <w:szCs w:val="18"/>
        </w:rPr>
        <w:t>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502EF" w:rsidRPr="0039065A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</w:t>
      </w:r>
      <w:r w:rsidR="006502EF" w:rsidRPr="0039065A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</w:t>
      </w:r>
      <w:r w:rsidR="006502EF" w:rsidRPr="0039065A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зон».</w:t>
      </w:r>
      <w:proofErr w:type="gramEnd"/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7. </w:t>
      </w:r>
      <w:r w:rsidR="006502EF" w:rsidRPr="0039065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</w:t>
      </w:r>
      <w:r w:rsidR="006502EF" w:rsidRPr="0039065A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«Городской округ город Астрахань»: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7.1. </w:t>
      </w:r>
      <w:r w:rsidR="006502EF" w:rsidRPr="0039065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</w:t>
      </w:r>
      <w:r w:rsidR="006502EF" w:rsidRPr="0039065A">
        <w:rPr>
          <w:rFonts w:ascii="Arial" w:hAnsi="Arial" w:cs="Arial"/>
          <w:sz w:val="18"/>
          <w:szCs w:val="18"/>
        </w:rPr>
        <w:t xml:space="preserve">правление </w:t>
      </w:r>
      <w:proofErr w:type="spellStart"/>
      <w:r w:rsidR="006502EF" w:rsidRPr="0039065A">
        <w:rPr>
          <w:rFonts w:ascii="Arial" w:hAnsi="Arial" w:cs="Arial"/>
          <w:sz w:val="18"/>
          <w:szCs w:val="18"/>
        </w:rPr>
        <w:t>Росреестра</w:t>
      </w:r>
      <w:proofErr w:type="spellEnd"/>
      <w:r w:rsidR="006502EF" w:rsidRPr="0039065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7.2. </w:t>
      </w:r>
      <w:r w:rsidR="006502EF" w:rsidRPr="0039065A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</w:t>
      </w:r>
      <w:r w:rsidR="006502EF" w:rsidRPr="0039065A">
        <w:rPr>
          <w:rFonts w:ascii="Arial" w:hAnsi="Arial" w:cs="Arial"/>
          <w:sz w:val="18"/>
          <w:szCs w:val="18"/>
        </w:rPr>
        <w:t>связи с ними, копии документов, подтверждающих права указанных лиц на земельные участки.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7.3. </w:t>
      </w:r>
      <w:r w:rsidR="006502EF" w:rsidRPr="0039065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47190" w:rsidRPr="0039065A" w:rsidRDefault="00506744" w:rsidP="003906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9065A">
        <w:rPr>
          <w:rFonts w:ascii="Arial" w:hAnsi="Arial" w:cs="Arial"/>
          <w:sz w:val="18"/>
          <w:szCs w:val="18"/>
        </w:rPr>
        <w:t xml:space="preserve">8. </w:t>
      </w:r>
      <w:r w:rsidR="006502EF" w:rsidRPr="0039065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</w:t>
      </w:r>
      <w:r w:rsidR="006502EF" w:rsidRPr="0039065A">
        <w:rPr>
          <w:rFonts w:ascii="Arial" w:hAnsi="Arial" w:cs="Arial"/>
          <w:sz w:val="18"/>
          <w:szCs w:val="18"/>
        </w:rPr>
        <w:t xml:space="preserve">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502EF" w:rsidRPr="0039065A">
        <w:rPr>
          <w:rFonts w:ascii="Arial" w:hAnsi="Arial" w:cs="Arial"/>
          <w:sz w:val="18"/>
          <w:szCs w:val="18"/>
        </w:rPr>
        <w:t>разместить</w:t>
      </w:r>
      <w:proofErr w:type="gramEnd"/>
      <w:r w:rsidR="006502EF" w:rsidRPr="0039065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</w:t>
      </w:r>
      <w:r w:rsidR="006502EF" w:rsidRPr="0039065A">
        <w:rPr>
          <w:rFonts w:ascii="Arial" w:hAnsi="Arial" w:cs="Arial"/>
          <w:sz w:val="18"/>
          <w:szCs w:val="18"/>
        </w:rPr>
        <w:t>руг город Астрахань» на</w:t>
      </w:r>
      <w:r w:rsidRPr="0039065A">
        <w:rPr>
          <w:rFonts w:ascii="Arial" w:hAnsi="Arial" w:cs="Arial"/>
          <w:sz w:val="18"/>
          <w:szCs w:val="18"/>
        </w:rPr>
        <w:t xml:space="preserve"> </w:t>
      </w:r>
      <w:r w:rsidR="006502EF" w:rsidRPr="0039065A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147190" w:rsidRPr="0039065A" w:rsidRDefault="006502EF" w:rsidP="00506744">
      <w:pPr>
        <w:jc w:val="right"/>
        <w:rPr>
          <w:rFonts w:ascii="Arial" w:hAnsi="Arial" w:cs="Arial"/>
          <w:b/>
          <w:sz w:val="18"/>
          <w:szCs w:val="18"/>
        </w:rPr>
      </w:pPr>
      <w:r w:rsidRPr="0039065A">
        <w:rPr>
          <w:rFonts w:ascii="Arial" w:hAnsi="Arial" w:cs="Arial"/>
          <w:b/>
          <w:sz w:val="18"/>
          <w:szCs w:val="18"/>
        </w:rPr>
        <w:t>Глава муниципального</w:t>
      </w:r>
      <w:r w:rsidR="00506744" w:rsidRPr="0039065A">
        <w:rPr>
          <w:rFonts w:ascii="Arial" w:hAnsi="Arial" w:cs="Arial"/>
          <w:b/>
          <w:sz w:val="18"/>
          <w:szCs w:val="18"/>
        </w:rPr>
        <w:t xml:space="preserve"> об</w:t>
      </w:r>
      <w:r w:rsidR="00506744" w:rsidRPr="0039065A">
        <w:rPr>
          <w:rFonts w:ascii="Arial" w:hAnsi="Arial" w:cs="Arial"/>
          <w:b/>
          <w:sz w:val="18"/>
          <w:szCs w:val="18"/>
        </w:rPr>
        <w:t>разова</w:t>
      </w:r>
      <w:r w:rsidR="00506744" w:rsidRPr="0039065A">
        <w:rPr>
          <w:rFonts w:ascii="Arial" w:hAnsi="Arial" w:cs="Arial"/>
          <w:b/>
          <w:sz w:val="18"/>
          <w:szCs w:val="18"/>
        </w:rPr>
        <w:t>ни</w:t>
      </w:r>
      <w:r w:rsidR="00506744" w:rsidRPr="0039065A">
        <w:rPr>
          <w:rFonts w:ascii="Arial" w:hAnsi="Arial" w:cs="Arial"/>
          <w:b/>
          <w:sz w:val="18"/>
          <w:szCs w:val="18"/>
        </w:rPr>
        <w:t>я</w:t>
      </w:r>
      <w:r w:rsidR="00506744" w:rsidRPr="0039065A">
        <w:rPr>
          <w:rFonts w:ascii="Arial" w:hAnsi="Arial" w:cs="Arial"/>
          <w:b/>
          <w:sz w:val="18"/>
          <w:szCs w:val="18"/>
        </w:rPr>
        <w:t xml:space="preserve"> </w:t>
      </w:r>
      <w:r w:rsidRPr="0039065A">
        <w:rPr>
          <w:rFonts w:ascii="Arial" w:hAnsi="Arial" w:cs="Arial"/>
          <w:b/>
          <w:sz w:val="18"/>
          <w:szCs w:val="18"/>
        </w:rPr>
        <w:t>«Городской округ гор</w:t>
      </w:r>
      <w:r w:rsidR="00506744" w:rsidRPr="0039065A">
        <w:rPr>
          <w:rFonts w:ascii="Arial" w:hAnsi="Arial" w:cs="Arial"/>
          <w:b/>
          <w:sz w:val="18"/>
          <w:szCs w:val="18"/>
        </w:rPr>
        <w:t>о</w:t>
      </w:r>
      <w:r w:rsidRPr="0039065A">
        <w:rPr>
          <w:rFonts w:ascii="Arial" w:hAnsi="Arial" w:cs="Arial"/>
          <w:b/>
          <w:sz w:val="18"/>
          <w:szCs w:val="18"/>
        </w:rPr>
        <w:t>д Астрахань»</w:t>
      </w:r>
      <w:r w:rsidR="00506744" w:rsidRPr="0039065A">
        <w:rPr>
          <w:rFonts w:ascii="Arial" w:hAnsi="Arial" w:cs="Arial"/>
          <w:b/>
          <w:sz w:val="18"/>
          <w:szCs w:val="18"/>
        </w:rPr>
        <w:t xml:space="preserve"> </w:t>
      </w:r>
      <w:r w:rsidRPr="0039065A">
        <w:rPr>
          <w:rFonts w:ascii="Arial" w:hAnsi="Arial" w:cs="Arial"/>
          <w:b/>
          <w:sz w:val="18"/>
          <w:szCs w:val="18"/>
        </w:rPr>
        <w:t>О.А. Полумордвинов</w:t>
      </w:r>
    </w:p>
    <w:p w:rsidR="00147190" w:rsidRPr="0039065A" w:rsidRDefault="00147190" w:rsidP="00506744">
      <w:pPr>
        <w:jc w:val="right"/>
        <w:rPr>
          <w:rFonts w:ascii="Arial" w:hAnsi="Arial" w:cs="Arial"/>
          <w:b/>
          <w:sz w:val="18"/>
          <w:szCs w:val="18"/>
        </w:rPr>
      </w:pPr>
    </w:p>
    <w:sectPr w:rsidR="00147190" w:rsidRPr="0039065A" w:rsidSect="0039065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EF" w:rsidRDefault="006502EF">
      <w:r>
        <w:separator/>
      </w:r>
    </w:p>
  </w:endnote>
  <w:endnote w:type="continuationSeparator" w:id="0">
    <w:p w:rsidR="006502EF" w:rsidRDefault="0065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EF" w:rsidRDefault="006502EF"/>
  </w:footnote>
  <w:footnote w:type="continuationSeparator" w:id="0">
    <w:p w:rsidR="006502EF" w:rsidRDefault="006502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D061E"/>
    <w:multiLevelType w:val="multilevel"/>
    <w:tmpl w:val="DCCC0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47190"/>
    <w:rsid w:val="001065F9"/>
    <w:rsid w:val="00147190"/>
    <w:rsid w:val="0039065A"/>
    <w:rsid w:val="00506744"/>
    <w:rsid w:val="006502EF"/>
    <w:rsid w:val="008A1EC2"/>
    <w:rsid w:val="00EF47DD"/>
    <w:rsid w:val="00F6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9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9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2023-06-28T06:44:00Z</dcterms:created>
  <dcterms:modified xsi:type="dcterms:W3CDTF">2023-06-28T08:15:00Z</dcterms:modified>
</cp:coreProperties>
</file>